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5671" w14:textId="71AE5B7D" w:rsidR="000B0921" w:rsidRPr="004A7D3A" w:rsidRDefault="00550372">
      <w:pPr>
        <w:rPr>
          <w:szCs w:val="26"/>
        </w:rPr>
        <w:sectPr w:rsidR="000B0921" w:rsidRPr="004A7D3A" w:rsidSect="003055A5">
          <w:headerReference w:type="first" r:id="rId7"/>
          <w:pgSz w:w="12240" w:h="15840"/>
          <w:pgMar w:top="1440" w:right="1008" w:bottom="1008" w:left="1008" w:header="720" w:footer="720" w:gutter="0"/>
          <w:cols w:space="720"/>
          <w:titlePg/>
        </w:sectPr>
      </w:pPr>
      <w:r>
        <w:rPr>
          <w:b/>
          <w:i/>
          <w:szCs w:val="26"/>
          <w:u w:val="single"/>
        </w:rPr>
        <w:t>Moonlight</w:t>
      </w:r>
      <w:r w:rsidR="000B0921" w:rsidRPr="004A7D3A">
        <w:rPr>
          <w:b/>
          <w:szCs w:val="26"/>
          <w:u w:val="single"/>
        </w:rPr>
        <w:t xml:space="preserve"> </w:t>
      </w:r>
      <w:r w:rsidR="000B0921" w:rsidRPr="004A7D3A">
        <w:rPr>
          <w:szCs w:val="26"/>
          <w:u w:val="single"/>
        </w:rPr>
        <w:t>(</w:t>
      </w:r>
      <w:r>
        <w:rPr>
          <w:szCs w:val="26"/>
          <w:u w:val="single"/>
        </w:rPr>
        <w:t>Barry Jenkins</w:t>
      </w:r>
      <w:r w:rsidR="00511A8B" w:rsidRPr="004A7D3A">
        <w:rPr>
          <w:szCs w:val="26"/>
          <w:u w:val="single"/>
        </w:rPr>
        <w:t xml:space="preserve">, </w:t>
      </w:r>
      <w:r>
        <w:rPr>
          <w:szCs w:val="26"/>
          <w:u w:val="single"/>
        </w:rPr>
        <w:t>2016</w:t>
      </w:r>
      <w:r w:rsidR="00511A8B" w:rsidRPr="004A7D3A">
        <w:rPr>
          <w:szCs w:val="26"/>
          <w:u w:val="single"/>
        </w:rPr>
        <w:t xml:space="preserve">; </w:t>
      </w:r>
      <w:r>
        <w:rPr>
          <w:szCs w:val="26"/>
          <w:u w:val="single"/>
        </w:rPr>
        <w:t>111</w:t>
      </w:r>
      <w:r w:rsidR="00511A8B" w:rsidRPr="004A7D3A">
        <w:rPr>
          <w:szCs w:val="26"/>
          <w:u w:val="single"/>
        </w:rPr>
        <w:t xml:space="preserve"> min.)</w:t>
      </w:r>
    </w:p>
    <w:p w14:paraId="4DB22097" w14:textId="595E332E" w:rsidR="00511A8B" w:rsidRPr="004A7D3A" w:rsidRDefault="00511A8B" w:rsidP="00511A8B">
      <w:pPr>
        <w:rPr>
          <w:szCs w:val="26"/>
        </w:rPr>
      </w:pPr>
      <w:r w:rsidRPr="004A7D3A">
        <w:rPr>
          <w:szCs w:val="26"/>
        </w:rPr>
        <w:t xml:space="preserve">Writer: </w:t>
      </w:r>
      <w:r w:rsidR="00550372">
        <w:rPr>
          <w:szCs w:val="26"/>
        </w:rPr>
        <w:t xml:space="preserve">Barry Jenkins </w:t>
      </w:r>
      <w:r w:rsidR="00550372">
        <w:rPr>
          <w:szCs w:val="26"/>
        </w:rPr>
        <w:br/>
        <w:t>(novel Tarell Alvin McCraney)</w:t>
      </w:r>
    </w:p>
    <w:p w14:paraId="45991E24" w14:textId="3AFBCB13" w:rsidR="00511A8B" w:rsidRPr="004A7D3A" w:rsidRDefault="00511A8B" w:rsidP="00511A8B">
      <w:pPr>
        <w:rPr>
          <w:szCs w:val="26"/>
        </w:rPr>
      </w:pPr>
      <w:r w:rsidRPr="004A7D3A">
        <w:rPr>
          <w:szCs w:val="26"/>
        </w:rPr>
        <w:t xml:space="preserve">Producer: </w:t>
      </w:r>
      <w:r w:rsidR="00550372">
        <w:rPr>
          <w:szCs w:val="26"/>
        </w:rPr>
        <w:t>Dede Gardner and Jeremy Kleiner</w:t>
      </w:r>
    </w:p>
    <w:p w14:paraId="1E262A64" w14:textId="7638F863" w:rsidR="00511A8B" w:rsidRPr="004A7D3A" w:rsidRDefault="00511A8B" w:rsidP="00511A8B">
      <w:pPr>
        <w:rPr>
          <w:szCs w:val="26"/>
        </w:rPr>
      </w:pPr>
      <w:r w:rsidRPr="004A7D3A">
        <w:rPr>
          <w:szCs w:val="26"/>
        </w:rPr>
        <w:t xml:space="preserve">Original Music: </w:t>
      </w:r>
      <w:r w:rsidR="00550372">
        <w:rPr>
          <w:szCs w:val="26"/>
        </w:rPr>
        <w:t>Nichola</w:t>
      </w:r>
      <w:bookmarkStart w:id="0" w:name="_GoBack"/>
      <w:bookmarkEnd w:id="0"/>
      <w:r w:rsidR="00550372">
        <w:rPr>
          <w:szCs w:val="26"/>
        </w:rPr>
        <w:t>s Britell</w:t>
      </w:r>
    </w:p>
    <w:p w14:paraId="3F723A68" w14:textId="01114A93" w:rsidR="00511A8B" w:rsidRPr="004A7D3A" w:rsidRDefault="00511A8B" w:rsidP="00511A8B">
      <w:pPr>
        <w:rPr>
          <w:szCs w:val="26"/>
        </w:rPr>
      </w:pPr>
      <w:r w:rsidRPr="004A7D3A">
        <w:rPr>
          <w:szCs w:val="26"/>
        </w:rPr>
        <w:t xml:space="preserve">Cinematography: </w:t>
      </w:r>
      <w:r w:rsidR="00550372">
        <w:rPr>
          <w:szCs w:val="26"/>
        </w:rPr>
        <w:t>James Laxton</w:t>
      </w:r>
    </w:p>
    <w:p w14:paraId="1C376AFF" w14:textId="6E9A6C89" w:rsidR="00511A8B" w:rsidRPr="004A7D3A" w:rsidRDefault="00511A8B" w:rsidP="00511A8B">
      <w:pPr>
        <w:rPr>
          <w:szCs w:val="26"/>
        </w:rPr>
      </w:pPr>
      <w:r w:rsidRPr="004A7D3A">
        <w:rPr>
          <w:szCs w:val="26"/>
        </w:rPr>
        <w:t xml:space="preserve">Editor: </w:t>
      </w:r>
      <w:r w:rsidR="00550372">
        <w:rPr>
          <w:szCs w:val="26"/>
        </w:rPr>
        <w:t>Joi Mc Millon and Nat Sanders</w:t>
      </w:r>
    </w:p>
    <w:p w14:paraId="1510697E" w14:textId="59B84B8B" w:rsidR="00511A8B" w:rsidRPr="004A7D3A" w:rsidRDefault="00511A8B" w:rsidP="00511A8B">
      <w:pPr>
        <w:rPr>
          <w:szCs w:val="26"/>
        </w:rPr>
      </w:pPr>
      <w:r w:rsidRPr="004A7D3A">
        <w:rPr>
          <w:szCs w:val="26"/>
        </w:rPr>
        <w:t xml:space="preserve">Production design: </w:t>
      </w:r>
      <w:r w:rsidR="00550372">
        <w:rPr>
          <w:szCs w:val="26"/>
        </w:rPr>
        <w:t>Hannah Beachler</w:t>
      </w:r>
    </w:p>
    <w:p w14:paraId="31ABCABC" w14:textId="6E5B1578" w:rsidR="00511A8B" w:rsidRPr="004A7D3A" w:rsidRDefault="00511A8B" w:rsidP="00511A8B">
      <w:pPr>
        <w:rPr>
          <w:szCs w:val="26"/>
        </w:rPr>
      </w:pPr>
      <w:r w:rsidRPr="004A7D3A">
        <w:rPr>
          <w:szCs w:val="26"/>
        </w:rPr>
        <w:t xml:space="preserve">Art Direction: </w:t>
      </w:r>
      <w:r w:rsidR="00550372">
        <w:rPr>
          <w:szCs w:val="26"/>
        </w:rPr>
        <w:t>Mabel Barba</w:t>
      </w:r>
    </w:p>
    <w:p w14:paraId="268D5E79" w14:textId="1BE444C1" w:rsidR="00511A8B" w:rsidRPr="004A7D3A" w:rsidRDefault="00511A8B" w:rsidP="00511A8B">
      <w:pPr>
        <w:rPr>
          <w:szCs w:val="26"/>
        </w:rPr>
      </w:pPr>
      <w:r w:rsidRPr="004A7D3A">
        <w:rPr>
          <w:szCs w:val="26"/>
        </w:rPr>
        <w:t xml:space="preserve">Costume Design: </w:t>
      </w:r>
      <w:r w:rsidR="00550372">
        <w:rPr>
          <w:szCs w:val="26"/>
        </w:rPr>
        <w:t>Caroline Eselin</w:t>
      </w:r>
    </w:p>
    <w:p w14:paraId="186E0913" w14:textId="77777777" w:rsidR="00511A8B" w:rsidRPr="004A7D3A" w:rsidRDefault="00511A8B" w:rsidP="00511A8B">
      <w:pPr>
        <w:rPr>
          <w:szCs w:val="26"/>
        </w:rPr>
        <w:sectPr w:rsidR="00511A8B" w:rsidRPr="004A7D3A" w:rsidSect="003055A5">
          <w:type w:val="continuous"/>
          <w:pgSz w:w="12240" w:h="15840"/>
          <w:pgMar w:top="1440" w:right="1008" w:bottom="1008" w:left="1008" w:header="720" w:footer="720" w:gutter="0"/>
          <w:cols w:num="2" w:space="720" w:equalWidth="0">
            <w:col w:w="4752" w:space="720"/>
            <w:col w:w="4752"/>
          </w:cols>
          <w:titlePg/>
        </w:sectPr>
      </w:pPr>
    </w:p>
    <w:p w14:paraId="505ECB75" w14:textId="77777777" w:rsidR="00511A8B" w:rsidRPr="004A7D3A" w:rsidRDefault="00511A8B" w:rsidP="00511A8B">
      <w:pPr>
        <w:rPr>
          <w:szCs w:val="26"/>
        </w:rPr>
      </w:pPr>
    </w:p>
    <w:p w14:paraId="5FB03220" w14:textId="77777777" w:rsidR="000B0921" w:rsidRPr="004A7D3A" w:rsidRDefault="000B0921" w:rsidP="00550372">
      <w:pPr>
        <w:outlineLvl w:val="0"/>
        <w:rPr>
          <w:b/>
          <w:szCs w:val="26"/>
          <w:u w:val="single"/>
        </w:rPr>
      </w:pPr>
      <w:r w:rsidRPr="004A7D3A">
        <w:rPr>
          <w:b/>
          <w:szCs w:val="26"/>
          <w:u w:val="single"/>
        </w:rPr>
        <w:t>Cast:</w:t>
      </w:r>
    </w:p>
    <w:p w14:paraId="057FE1AD" w14:textId="77777777" w:rsidR="000B0921" w:rsidRPr="004A7D3A" w:rsidRDefault="000B0921">
      <w:pPr>
        <w:rPr>
          <w:szCs w:val="26"/>
        </w:rPr>
        <w:sectPr w:rsidR="000B0921" w:rsidRPr="004A7D3A" w:rsidSect="003055A5">
          <w:type w:val="continuous"/>
          <w:pgSz w:w="12240" w:h="15840"/>
          <w:pgMar w:top="1440" w:right="1008" w:bottom="1008" w:left="1008" w:header="720" w:footer="720" w:gutter="0"/>
          <w:cols w:space="720"/>
          <w:titlePg/>
        </w:sectPr>
      </w:pPr>
    </w:p>
    <w:p w14:paraId="7C5FCB19" w14:textId="77777777" w:rsidR="00C52C1A" w:rsidRPr="00550372" w:rsidRDefault="00C52C1A" w:rsidP="00C52C1A">
      <w:pPr>
        <w:rPr>
          <w:szCs w:val="26"/>
        </w:rPr>
      </w:pPr>
      <w:r w:rsidRPr="00550372">
        <w:rPr>
          <w:szCs w:val="26"/>
        </w:rPr>
        <w:t xml:space="preserve">Little </w:t>
      </w:r>
      <w:r>
        <w:rPr>
          <w:szCs w:val="26"/>
        </w:rPr>
        <w:t>(</w:t>
      </w:r>
      <w:r w:rsidRPr="00550372">
        <w:rPr>
          <w:szCs w:val="26"/>
        </w:rPr>
        <w:t>Alex R. Hibbert</w:t>
      </w:r>
      <w:r>
        <w:rPr>
          <w:szCs w:val="26"/>
        </w:rPr>
        <w:t>)</w:t>
      </w:r>
    </w:p>
    <w:p w14:paraId="3AE4768D" w14:textId="77777777" w:rsidR="00C52C1A" w:rsidRPr="00550372" w:rsidRDefault="00C52C1A" w:rsidP="00C52C1A">
      <w:pPr>
        <w:rPr>
          <w:szCs w:val="26"/>
        </w:rPr>
      </w:pPr>
      <w:r w:rsidRPr="00550372">
        <w:rPr>
          <w:szCs w:val="26"/>
        </w:rPr>
        <w:t>Paula</w:t>
      </w:r>
      <w:r>
        <w:rPr>
          <w:szCs w:val="26"/>
        </w:rPr>
        <w:t xml:space="preserve"> (</w:t>
      </w:r>
      <w:r w:rsidRPr="00550372">
        <w:rPr>
          <w:szCs w:val="26"/>
        </w:rPr>
        <w:t>Naomie Harris</w:t>
      </w:r>
      <w:r>
        <w:rPr>
          <w:szCs w:val="26"/>
        </w:rPr>
        <w:t>)</w:t>
      </w:r>
    </w:p>
    <w:p w14:paraId="297777F0" w14:textId="16316A2B" w:rsidR="00550372" w:rsidRPr="00550372" w:rsidRDefault="00550372" w:rsidP="00550372">
      <w:pPr>
        <w:rPr>
          <w:szCs w:val="26"/>
        </w:rPr>
      </w:pPr>
      <w:r>
        <w:rPr>
          <w:szCs w:val="26"/>
        </w:rPr>
        <w:t>Juan (</w:t>
      </w:r>
      <w:r w:rsidRPr="00550372">
        <w:rPr>
          <w:szCs w:val="26"/>
        </w:rPr>
        <w:t>Mahershala Ali</w:t>
      </w:r>
      <w:r>
        <w:rPr>
          <w:szCs w:val="26"/>
        </w:rPr>
        <w:t>)</w:t>
      </w:r>
    </w:p>
    <w:p w14:paraId="1A8C80F1" w14:textId="77777777" w:rsidR="00C52C1A" w:rsidRPr="00550372" w:rsidRDefault="00C52C1A" w:rsidP="00C52C1A">
      <w:pPr>
        <w:rPr>
          <w:szCs w:val="26"/>
        </w:rPr>
      </w:pPr>
      <w:r w:rsidRPr="00550372">
        <w:rPr>
          <w:szCs w:val="26"/>
        </w:rPr>
        <w:t>Teresa</w:t>
      </w:r>
      <w:r>
        <w:rPr>
          <w:szCs w:val="26"/>
        </w:rPr>
        <w:t xml:space="preserve"> (</w:t>
      </w:r>
      <w:r w:rsidRPr="00550372">
        <w:rPr>
          <w:szCs w:val="26"/>
        </w:rPr>
        <w:t>Janelle Monáe</w:t>
      </w:r>
      <w:r>
        <w:rPr>
          <w:szCs w:val="26"/>
        </w:rPr>
        <w:t>)</w:t>
      </w:r>
    </w:p>
    <w:p w14:paraId="42CB18FF" w14:textId="70E9FB83" w:rsidR="00550372" w:rsidRPr="00550372" w:rsidRDefault="00550372" w:rsidP="00550372">
      <w:pPr>
        <w:rPr>
          <w:szCs w:val="26"/>
        </w:rPr>
      </w:pPr>
      <w:r>
        <w:rPr>
          <w:szCs w:val="26"/>
        </w:rPr>
        <w:t>Terrence (</w:t>
      </w:r>
      <w:r w:rsidRPr="00550372">
        <w:rPr>
          <w:szCs w:val="26"/>
        </w:rPr>
        <w:t>Shariff Earp</w:t>
      </w:r>
      <w:r>
        <w:rPr>
          <w:szCs w:val="26"/>
        </w:rPr>
        <w:t>)</w:t>
      </w:r>
    </w:p>
    <w:p w14:paraId="1B1DB798" w14:textId="0B3E4E0C" w:rsidR="00550372" w:rsidRPr="00550372" w:rsidRDefault="00550372" w:rsidP="00550372">
      <w:pPr>
        <w:rPr>
          <w:szCs w:val="26"/>
        </w:rPr>
      </w:pPr>
      <w:r w:rsidRPr="00550372">
        <w:rPr>
          <w:szCs w:val="26"/>
        </w:rPr>
        <w:t>Azu</w:t>
      </w:r>
      <w:r>
        <w:rPr>
          <w:szCs w:val="26"/>
        </w:rPr>
        <w:t xml:space="preserve"> (</w:t>
      </w:r>
      <w:r w:rsidRPr="00550372">
        <w:rPr>
          <w:szCs w:val="26"/>
        </w:rPr>
        <w:t>Duan Sanderson</w:t>
      </w:r>
      <w:r>
        <w:rPr>
          <w:szCs w:val="26"/>
        </w:rPr>
        <w:t>)</w:t>
      </w:r>
    </w:p>
    <w:p w14:paraId="67FBD51F" w14:textId="00AC401A" w:rsidR="00550372" w:rsidRPr="00550372" w:rsidRDefault="00550372" w:rsidP="00550372">
      <w:pPr>
        <w:rPr>
          <w:szCs w:val="26"/>
        </w:rPr>
      </w:pPr>
      <w:r w:rsidRPr="00550372">
        <w:rPr>
          <w:szCs w:val="26"/>
        </w:rPr>
        <w:t>Kevin age 9</w:t>
      </w:r>
      <w:r>
        <w:rPr>
          <w:szCs w:val="26"/>
        </w:rPr>
        <w:t xml:space="preserve"> (</w:t>
      </w:r>
      <w:r w:rsidRPr="00550372">
        <w:rPr>
          <w:szCs w:val="26"/>
        </w:rPr>
        <w:t>Jaden Piner</w:t>
      </w:r>
      <w:r>
        <w:rPr>
          <w:szCs w:val="26"/>
        </w:rPr>
        <w:t>)</w:t>
      </w:r>
    </w:p>
    <w:p w14:paraId="6F5F77D9" w14:textId="34A6752C" w:rsidR="00550372" w:rsidRPr="00550372" w:rsidRDefault="00550372" w:rsidP="00550372">
      <w:pPr>
        <w:rPr>
          <w:szCs w:val="26"/>
        </w:rPr>
      </w:pPr>
      <w:r w:rsidRPr="00550372">
        <w:rPr>
          <w:szCs w:val="26"/>
        </w:rPr>
        <w:t>Longshoreman</w:t>
      </w:r>
      <w:r>
        <w:rPr>
          <w:szCs w:val="26"/>
        </w:rPr>
        <w:t xml:space="preserve"> (</w:t>
      </w:r>
      <w:r w:rsidRPr="00550372">
        <w:rPr>
          <w:szCs w:val="26"/>
        </w:rPr>
        <w:t>Herman 'Caheei McGloun</w:t>
      </w:r>
    </w:p>
    <w:p w14:paraId="462617B8" w14:textId="5B876D69" w:rsidR="00550372" w:rsidRPr="00550372" w:rsidRDefault="00550372" w:rsidP="00550372">
      <w:pPr>
        <w:rPr>
          <w:szCs w:val="26"/>
        </w:rPr>
      </w:pPr>
      <w:r w:rsidRPr="00550372">
        <w:rPr>
          <w:szCs w:val="26"/>
        </w:rPr>
        <w:t xml:space="preserve">Gee </w:t>
      </w:r>
      <w:r>
        <w:rPr>
          <w:szCs w:val="26"/>
        </w:rPr>
        <w:t>(</w:t>
      </w:r>
      <w:r w:rsidRPr="00550372">
        <w:rPr>
          <w:szCs w:val="26"/>
        </w:rPr>
        <w:t>Rudi Goblen</w:t>
      </w:r>
      <w:r>
        <w:rPr>
          <w:szCs w:val="26"/>
        </w:rPr>
        <w:t>)</w:t>
      </w:r>
      <w:r w:rsidR="00413546">
        <w:rPr>
          <w:szCs w:val="26"/>
        </w:rPr>
        <w:t xml:space="preserve"> </w:t>
      </w:r>
    </w:p>
    <w:p w14:paraId="3E68DB2A" w14:textId="56F6E8FC" w:rsidR="00550372" w:rsidRPr="00550372" w:rsidRDefault="00550372" w:rsidP="00550372">
      <w:pPr>
        <w:rPr>
          <w:szCs w:val="26"/>
        </w:rPr>
      </w:pPr>
      <w:r w:rsidRPr="00550372">
        <w:rPr>
          <w:szCs w:val="26"/>
        </w:rPr>
        <w:t>Chiron</w:t>
      </w:r>
      <w:r>
        <w:rPr>
          <w:szCs w:val="26"/>
        </w:rPr>
        <w:t xml:space="preserve"> (</w:t>
      </w:r>
      <w:r w:rsidRPr="00550372">
        <w:rPr>
          <w:szCs w:val="26"/>
        </w:rPr>
        <w:t>Ashton Sanders</w:t>
      </w:r>
      <w:r>
        <w:rPr>
          <w:szCs w:val="26"/>
        </w:rPr>
        <w:t>)</w:t>
      </w:r>
      <w:r w:rsidRPr="00550372">
        <w:rPr>
          <w:szCs w:val="26"/>
        </w:rPr>
        <w:t xml:space="preserve"> </w:t>
      </w:r>
    </w:p>
    <w:p w14:paraId="179A13DA" w14:textId="6B3167C5" w:rsidR="00550372" w:rsidRPr="00550372" w:rsidRDefault="00550372" w:rsidP="00550372">
      <w:pPr>
        <w:rPr>
          <w:szCs w:val="26"/>
        </w:rPr>
      </w:pPr>
      <w:r w:rsidRPr="00550372">
        <w:rPr>
          <w:szCs w:val="26"/>
        </w:rPr>
        <w:t>Mr. Pierce</w:t>
      </w:r>
      <w:r>
        <w:rPr>
          <w:szCs w:val="26"/>
        </w:rPr>
        <w:t xml:space="preserve"> (</w:t>
      </w:r>
      <w:r w:rsidRPr="00550372">
        <w:rPr>
          <w:szCs w:val="26"/>
        </w:rPr>
        <w:t>Edson Jean</w:t>
      </w:r>
      <w:r>
        <w:rPr>
          <w:szCs w:val="26"/>
        </w:rPr>
        <w:t>)</w:t>
      </w:r>
      <w:r w:rsidRPr="00550372">
        <w:rPr>
          <w:szCs w:val="26"/>
        </w:rPr>
        <w:t xml:space="preserve"> </w:t>
      </w:r>
    </w:p>
    <w:p w14:paraId="2CF17982" w14:textId="43FBF514" w:rsidR="00550372" w:rsidRPr="00550372" w:rsidRDefault="00550372" w:rsidP="00550372">
      <w:pPr>
        <w:rPr>
          <w:szCs w:val="26"/>
        </w:rPr>
      </w:pPr>
      <w:r w:rsidRPr="00550372">
        <w:rPr>
          <w:szCs w:val="26"/>
        </w:rPr>
        <w:t>Terrel</w:t>
      </w:r>
      <w:r>
        <w:rPr>
          <w:szCs w:val="26"/>
        </w:rPr>
        <w:t xml:space="preserve"> (</w:t>
      </w:r>
      <w:r w:rsidRPr="00550372">
        <w:rPr>
          <w:szCs w:val="26"/>
        </w:rPr>
        <w:t>Patrick Decile</w:t>
      </w:r>
      <w:r>
        <w:rPr>
          <w:szCs w:val="26"/>
        </w:rPr>
        <w:t>)</w:t>
      </w:r>
      <w:r w:rsidRPr="00550372">
        <w:rPr>
          <w:szCs w:val="26"/>
        </w:rPr>
        <w:t xml:space="preserve"> </w:t>
      </w:r>
    </w:p>
    <w:p w14:paraId="194AE07F" w14:textId="379F988E" w:rsidR="00550372" w:rsidRPr="00550372" w:rsidRDefault="00550372" w:rsidP="00550372">
      <w:pPr>
        <w:rPr>
          <w:szCs w:val="26"/>
        </w:rPr>
      </w:pPr>
      <w:r w:rsidRPr="00550372">
        <w:rPr>
          <w:szCs w:val="26"/>
        </w:rPr>
        <w:t>Samantha</w:t>
      </w:r>
      <w:r>
        <w:rPr>
          <w:szCs w:val="26"/>
        </w:rPr>
        <w:t xml:space="preserve"> (</w:t>
      </w:r>
      <w:r w:rsidRPr="00550372">
        <w:rPr>
          <w:szCs w:val="26"/>
        </w:rPr>
        <w:t>Herveline Moncion</w:t>
      </w:r>
      <w:r>
        <w:rPr>
          <w:szCs w:val="26"/>
        </w:rPr>
        <w:t>)</w:t>
      </w:r>
      <w:r w:rsidR="00413546">
        <w:rPr>
          <w:szCs w:val="26"/>
        </w:rPr>
        <w:t xml:space="preserve"> </w:t>
      </w:r>
    </w:p>
    <w:p w14:paraId="719C64EA" w14:textId="70F4204F" w:rsidR="00550372" w:rsidRPr="00550372" w:rsidRDefault="00550372" w:rsidP="00550372">
      <w:pPr>
        <w:rPr>
          <w:szCs w:val="26"/>
        </w:rPr>
      </w:pPr>
      <w:r w:rsidRPr="00550372">
        <w:rPr>
          <w:szCs w:val="26"/>
        </w:rPr>
        <w:t>Kevin age 16</w:t>
      </w:r>
      <w:r>
        <w:rPr>
          <w:szCs w:val="26"/>
        </w:rPr>
        <w:t xml:space="preserve"> (</w:t>
      </w:r>
      <w:r w:rsidRPr="00550372">
        <w:rPr>
          <w:szCs w:val="26"/>
        </w:rPr>
        <w:t>Jharrel Jerome</w:t>
      </w:r>
      <w:r>
        <w:rPr>
          <w:szCs w:val="26"/>
        </w:rPr>
        <w:t>)</w:t>
      </w:r>
      <w:r w:rsidRPr="00550372">
        <w:rPr>
          <w:szCs w:val="26"/>
        </w:rPr>
        <w:t xml:space="preserve"> </w:t>
      </w:r>
    </w:p>
    <w:p w14:paraId="6436B45C" w14:textId="707D99DD" w:rsidR="00550372" w:rsidRPr="00550372" w:rsidRDefault="00413546" w:rsidP="00550372">
      <w:pPr>
        <w:rPr>
          <w:szCs w:val="26"/>
        </w:rPr>
      </w:pPr>
      <w:r w:rsidRPr="00550372">
        <w:rPr>
          <w:szCs w:val="26"/>
        </w:rPr>
        <w:t>Pizzo</w:t>
      </w:r>
      <w:r w:rsidR="00550372">
        <w:rPr>
          <w:szCs w:val="26"/>
        </w:rPr>
        <w:t xml:space="preserve"> (</w:t>
      </w:r>
      <w:r w:rsidR="00550372" w:rsidRPr="00550372">
        <w:rPr>
          <w:szCs w:val="26"/>
        </w:rPr>
        <w:t>Fransley Hyppolite</w:t>
      </w:r>
      <w:r w:rsidR="00550372">
        <w:rPr>
          <w:szCs w:val="26"/>
        </w:rPr>
        <w:t>)</w:t>
      </w:r>
      <w:r w:rsidR="00550372" w:rsidRPr="00550372">
        <w:rPr>
          <w:szCs w:val="26"/>
        </w:rPr>
        <w:t xml:space="preserve"> </w:t>
      </w:r>
    </w:p>
    <w:p w14:paraId="33C14757" w14:textId="6A3ECDB8" w:rsidR="00550372" w:rsidRPr="00550372" w:rsidRDefault="00413546" w:rsidP="00550372">
      <w:pPr>
        <w:rPr>
          <w:szCs w:val="26"/>
        </w:rPr>
      </w:pPr>
      <w:r w:rsidRPr="00550372">
        <w:rPr>
          <w:szCs w:val="26"/>
        </w:rPr>
        <w:t>Antwon</w:t>
      </w:r>
      <w:r>
        <w:rPr>
          <w:szCs w:val="26"/>
        </w:rPr>
        <w:t xml:space="preserve"> </w:t>
      </w:r>
      <w:r w:rsidR="00550372">
        <w:rPr>
          <w:szCs w:val="26"/>
        </w:rPr>
        <w:t>(</w:t>
      </w:r>
      <w:r w:rsidR="00550372" w:rsidRPr="00550372">
        <w:rPr>
          <w:szCs w:val="26"/>
        </w:rPr>
        <w:t>Larry Anderson</w:t>
      </w:r>
      <w:r w:rsidR="00550372">
        <w:rPr>
          <w:szCs w:val="26"/>
        </w:rPr>
        <w:t>)</w:t>
      </w:r>
      <w:r>
        <w:rPr>
          <w:szCs w:val="26"/>
        </w:rPr>
        <w:t xml:space="preserve"> </w:t>
      </w:r>
    </w:p>
    <w:p w14:paraId="14F66489" w14:textId="49209E6E" w:rsidR="00550372" w:rsidRPr="00550372" w:rsidRDefault="00413546" w:rsidP="00550372">
      <w:pPr>
        <w:rPr>
          <w:szCs w:val="26"/>
        </w:rPr>
      </w:pPr>
      <w:r w:rsidRPr="00550372">
        <w:rPr>
          <w:szCs w:val="26"/>
        </w:rPr>
        <w:t>Principal Williams</w:t>
      </w:r>
      <w:r>
        <w:rPr>
          <w:szCs w:val="26"/>
        </w:rPr>
        <w:t xml:space="preserve"> </w:t>
      </w:r>
      <w:r w:rsidR="00550372">
        <w:rPr>
          <w:szCs w:val="26"/>
        </w:rPr>
        <w:t>(</w:t>
      </w:r>
      <w:r w:rsidR="00550372" w:rsidRPr="00550372">
        <w:rPr>
          <w:szCs w:val="26"/>
        </w:rPr>
        <w:t>Tanisha Cidel</w:t>
      </w:r>
      <w:r w:rsidR="00550372">
        <w:rPr>
          <w:szCs w:val="26"/>
        </w:rPr>
        <w:t>)</w:t>
      </w:r>
      <w:r w:rsidR="00550372" w:rsidRPr="00550372">
        <w:rPr>
          <w:szCs w:val="26"/>
        </w:rPr>
        <w:t xml:space="preserve"> </w:t>
      </w:r>
    </w:p>
    <w:p w14:paraId="5CC625FB" w14:textId="4D494EDE" w:rsidR="00550372" w:rsidRPr="00550372" w:rsidRDefault="00413546" w:rsidP="00550372">
      <w:pPr>
        <w:rPr>
          <w:szCs w:val="26"/>
        </w:rPr>
      </w:pPr>
      <w:r w:rsidRPr="00550372">
        <w:rPr>
          <w:szCs w:val="26"/>
        </w:rPr>
        <w:t>Black</w:t>
      </w:r>
      <w:r>
        <w:rPr>
          <w:szCs w:val="26"/>
        </w:rPr>
        <w:t xml:space="preserve"> </w:t>
      </w:r>
      <w:r w:rsidR="00550372">
        <w:rPr>
          <w:szCs w:val="26"/>
        </w:rPr>
        <w:t>(</w:t>
      </w:r>
      <w:r w:rsidR="00550372" w:rsidRPr="00550372">
        <w:rPr>
          <w:szCs w:val="26"/>
        </w:rPr>
        <w:t>Trevante Rhodes</w:t>
      </w:r>
      <w:r w:rsidR="00550372">
        <w:rPr>
          <w:szCs w:val="26"/>
        </w:rPr>
        <w:t>)</w:t>
      </w:r>
      <w:r w:rsidR="00550372" w:rsidRPr="00550372">
        <w:rPr>
          <w:szCs w:val="26"/>
        </w:rPr>
        <w:t xml:space="preserve"> </w:t>
      </w:r>
    </w:p>
    <w:p w14:paraId="39917614" w14:textId="26374EC3" w:rsidR="00550372" w:rsidRPr="00550372" w:rsidRDefault="00413546" w:rsidP="00550372">
      <w:pPr>
        <w:rPr>
          <w:szCs w:val="26"/>
        </w:rPr>
      </w:pPr>
      <w:r w:rsidRPr="00550372">
        <w:rPr>
          <w:szCs w:val="26"/>
        </w:rPr>
        <w:t>Travis</w:t>
      </w:r>
      <w:r>
        <w:rPr>
          <w:szCs w:val="26"/>
        </w:rPr>
        <w:t xml:space="preserve"> </w:t>
      </w:r>
      <w:r w:rsidR="00550372">
        <w:rPr>
          <w:szCs w:val="26"/>
        </w:rPr>
        <w:t>(</w:t>
      </w:r>
      <w:r w:rsidR="00550372" w:rsidRPr="00550372">
        <w:rPr>
          <w:szCs w:val="26"/>
        </w:rPr>
        <w:t>Stephon Bron</w:t>
      </w:r>
      <w:r w:rsidR="00550372">
        <w:rPr>
          <w:szCs w:val="26"/>
        </w:rPr>
        <w:t>)</w:t>
      </w:r>
      <w:r w:rsidR="00550372" w:rsidRPr="00550372">
        <w:rPr>
          <w:szCs w:val="26"/>
        </w:rPr>
        <w:t xml:space="preserve"> </w:t>
      </w:r>
    </w:p>
    <w:p w14:paraId="6D08A535" w14:textId="380DAF22" w:rsidR="00550372" w:rsidRPr="00550372" w:rsidRDefault="00413546" w:rsidP="00550372">
      <w:pPr>
        <w:rPr>
          <w:szCs w:val="26"/>
        </w:rPr>
      </w:pPr>
      <w:r w:rsidRPr="00550372">
        <w:rPr>
          <w:szCs w:val="26"/>
        </w:rPr>
        <w:t>Kevin</w:t>
      </w:r>
      <w:r>
        <w:rPr>
          <w:szCs w:val="26"/>
        </w:rPr>
        <w:t xml:space="preserve"> </w:t>
      </w:r>
      <w:r w:rsidR="00550372">
        <w:rPr>
          <w:szCs w:val="26"/>
        </w:rPr>
        <w:t>(</w:t>
      </w:r>
      <w:r w:rsidR="00550372" w:rsidRPr="00550372">
        <w:rPr>
          <w:szCs w:val="26"/>
        </w:rPr>
        <w:t>André Holland</w:t>
      </w:r>
      <w:r w:rsidR="00550372">
        <w:rPr>
          <w:szCs w:val="26"/>
        </w:rPr>
        <w:t>)</w:t>
      </w:r>
      <w:r w:rsidR="00550372" w:rsidRPr="00550372">
        <w:rPr>
          <w:szCs w:val="26"/>
        </w:rPr>
        <w:t xml:space="preserve"> </w:t>
      </w:r>
    </w:p>
    <w:p w14:paraId="2600957E" w14:textId="6BFD71C2" w:rsidR="00550372" w:rsidRPr="00550372" w:rsidRDefault="00413546" w:rsidP="00550372">
      <w:pPr>
        <w:rPr>
          <w:szCs w:val="26"/>
        </w:rPr>
      </w:pPr>
      <w:r w:rsidRPr="00550372">
        <w:rPr>
          <w:szCs w:val="26"/>
        </w:rPr>
        <w:t>Tip</w:t>
      </w:r>
      <w:r>
        <w:rPr>
          <w:szCs w:val="26"/>
        </w:rPr>
        <w:t xml:space="preserve"> </w:t>
      </w:r>
      <w:r w:rsidR="00550372">
        <w:rPr>
          <w:szCs w:val="26"/>
        </w:rPr>
        <w:t>(</w:t>
      </w:r>
      <w:r w:rsidR="00550372" w:rsidRPr="00550372">
        <w:rPr>
          <w:szCs w:val="26"/>
        </w:rPr>
        <w:t>Don Seward</w:t>
      </w:r>
      <w:r>
        <w:rPr>
          <w:szCs w:val="26"/>
        </w:rPr>
        <w:t>)</w:t>
      </w:r>
    </w:p>
    <w:p w14:paraId="18D53239" w14:textId="30222FA4" w:rsidR="00511A8B" w:rsidRPr="004A7D3A" w:rsidRDefault="00511A8B" w:rsidP="00550372">
      <w:pPr>
        <w:rPr>
          <w:szCs w:val="26"/>
        </w:rPr>
        <w:sectPr w:rsidR="00511A8B" w:rsidRPr="004A7D3A" w:rsidSect="003055A5">
          <w:type w:val="continuous"/>
          <w:pgSz w:w="12240" w:h="15840"/>
          <w:pgMar w:top="1440" w:right="1008" w:bottom="1008" w:left="1008" w:header="720" w:footer="720" w:gutter="0"/>
          <w:cols w:num="2" w:space="720" w:equalWidth="0">
            <w:col w:w="5328" w:space="720"/>
            <w:col w:w="4176"/>
          </w:cols>
          <w:titlePg/>
        </w:sectPr>
      </w:pPr>
    </w:p>
    <w:p w14:paraId="45F4681C" w14:textId="77777777" w:rsidR="00BB6112" w:rsidRPr="004A7D3A" w:rsidRDefault="00BB6112">
      <w:pPr>
        <w:rPr>
          <w:b/>
          <w:szCs w:val="26"/>
          <w:u w:val="single"/>
        </w:rPr>
      </w:pPr>
    </w:p>
    <w:p w14:paraId="4C4AC4E0" w14:textId="77777777" w:rsidR="000B0921" w:rsidRPr="004A7D3A" w:rsidRDefault="000B0921" w:rsidP="00550372">
      <w:pPr>
        <w:outlineLvl w:val="0"/>
        <w:rPr>
          <w:b/>
          <w:szCs w:val="26"/>
          <w:u w:val="single"/>
        </w:rPr>
      </w:pPr>
      <w:r w:rsidRPr="004A7D3A">
        <w:rPr>
          <w:b/>
          <w:szCs w:val="26"/>
          <w:u w:val="single"/>
        </w:rPr>
        <w:t>Abstract</w:t>
      </w:r>
      <w:r w:rsidRPr="004A7D3A">
        <w:rPr>
          <w:szCs w:val="26"/>
          <w:u w:val="single"/>
        </w:rPr>
        <w:t xml:space="preserve"> (adapted from IMDB.com)</w:t>
      </w:r>
      <w:r w:rsidRPr="004A7D3A">
        <w:rPr>
          <w:b/>
          <w:szCs w:val="26"/>
          <w:u w:val="single"/>
        </w:rPr>
        <w:t xml:space="preserve">: </w:t>
      </w:r>
    </w:p>
    <w:p w14:paraId="56414CF8" w14:textId="77777777" w:rsidR="004D7790" w:rsidRPr="004D7790" w:rsidRDefault="004D7790" w:rsidP="004D7790">
      <w:pPr>
        <w:rPr>
          <w:szCs w:val="26"/>
        </w:rPr>
      </w:pPr>
      <w:r w:rsidRPr="004D7790">
        <w:rPr>
          <w:szCs w:val="26"/>
        </w:rPr>
        <w:t>A young, African-American, gay man deals with his dysfunctional home life and comes of age in Miami during the "War on Drugs" era. The story of his struggle to find himself is told across three defining chapters in his life as he experiences the ecstasy, pain, and beauty of falling in love while grappling with his own sexuality.</w:t>
      </w:r>
    </w:p>
    <w:p w14:paraId="34C8AC51" w14:textId="77777777" w:rsidR="000B0921" w:rsidRPr="004A7D3A" w:rsidRDefault="000B0921">
      <w:pPr>
        <w:rPr>
          <w:szCs w:val="26"/>
        </w:rPr>
      </w:pPr>
    </w:p>
    <w:p w14:paraId="11876EC7" w14:textId="77777777" w:rsidR="000B0921" w:rsidRPr="004A7D3A" w:rsidRDefault="000B0921" w:rsidP="00550372">
      <w:pPr>
        <w:outlineLvl w:val="0"/>
        <w:rPr>
          <w:b/>
          <w:szCs w:val="26"/>
          <w:u w:val="single"/>
        </w:rPr>
      </w:pPr>
      <w:r w:rsidRPr="004A7D3A">
        <w:rPr>
          <w:b/>
          <w:szCs w:val="26"/>
          <w:u w:val="single"/>
        </w:rPr>
        <w:t>Questions for Discussion:</w:t>
      </w:r>
    </w:p>
    <w:p w14:paraId="7A59D86B" w14:textId="53AF6278" w:rsidR="004D7790" w:rsidRPr="004D7790" w:rsidRDefault="004D7790" w:rsidP="00334A32">
      <w:pPr>
        <w:numPr>
          <w:ilvl w:val="0"/>
          <w:numId w:val="1"/>
        </w:numPr>
        <w:overflowPunct w:val="0"/>
        <w:autoSpaceDE w:val="0"/>
        <w:autoSpaceDN w:val="0"/>
        <w:adjustRightInd w:val="0"/>
        <w:textAlignment w:val="baseline"/>
        <w:rPr>
          <w:szCs w:val="26"/>
        </w:rPr>
      </w:pPr>
      <w:r w:rsidRPr="004D7790">
        <w:rPr>
          <w:szCs w:val="26"/>
        </w:rPr>
        <w:t>How do</w:t>
      </w:r>
      <w:r w:rsidR="00C52C1A">
        <w:rPr>
          <w:szCs w:val="26"/>
        </w:rPr>
        <w:t>es the film</w:t>
      </w:r>
      <w:r w:rsidRPr="004D7790">
        <w:rPr>
          <w:szCs w:val="26"/>
        </w:rPr>
        <w:t xml:space="preserve"> define Little/Chiron/Black</w:t>
      </w:r>
      <w:r>
        <w:rPr>
          <w:szCs w:val="26"/>
        </w:rPr>
        <w:t>’</w:t>
      </w:r>
      <w:r w:rsidRPr="004D7790">
        <w:rPr>
          <w:szCs w:val="26"/>
        </w:rPr>
        <w:t xml:space="preserve">s sexuality in </w:t>
      </w:r>
      <w:r>
        <w:rPr>
          <w:i/>
          <w:szCs w:val="26"/>
        </w:rPr>
        <w:t>Moonlight</w:t>
      </w:r>
      <w:r>
        <w:rPr>
          <w:szCs w:val="26"/>
        </w:rPr>
        <w:t xml:space="preserve">? Is </w:t>
      </w:r>
      <w:r w:rsidRPr="004D7790">
        <w:rPr>
          <w:szCs w:val="26"/>
        </w:rPr>
        <w:t xml:space="preserve">he a </w:t>
      </w:r>
      <w:r>
        <w:rPr>
          <w:szCs w:val="26"/>
        </w:rPr>
        <w:t>Gay</w:t>
      </w:r>
      <w:r w:rsidRPr="004D7790">
        <w:rPr>
          <w:szCs w:val="26"/>
        </w:rPr>
        <w:t>? Bisexual? Heterosexual? Support your opinion with examples from the film.</w:t>
      </w:r>
    </w:p>
    <w:p w14:paraId="63D08C3C" w14:textId="77777777" w:rsidR="004D7790" w:rsidRPr="00184625" w:rsidRDefault="004D7790" w:rsidP="004D7790">
      <w:pPr>
        <w:numPr>
          <w:ilvl w:val="12"/>
          <w:numId w:val="0"/>
        </w:numPr>
        <w:rPr>
          <w:szCs w:val="26"/>
        </w:rPr>
      </w:pPr>
    </w:p>
    <w:p w14:paraId="52A0D44E" w14:textId="75BA9C56" w:rsidR="004D7790" w:rsidRDefault="004D7790" w:rsidP="004D7790">
      <w:pPr>
        <w:numPr>
          <w:ilvl w:val="0"/>
          <w:numId w:val="1"/>
        </w:numPr>
        <w:overflowPunct w:val="0"/>
        <w:autoSpaceDE w:val="0"/>
        <w:autoSpaceDN w:val="0"/>
        <w:adjustRightInd w:val="0"/>
        <w:textAlignment w:val="baseline"/>
        <w:rPr>
          <w:szCs w:val="26"/>
        </w:rPr>
      </w:pPr>
      <w:r w:rsidRPr="00184625">
        <w:rPr>
          <w:szCs w:val="26"/>
        </w:rPr>
        <w:t xml:space="preserve">Do you think </w:t>
      </w:r>
      <w:r>
        <w:rPr>
          <w:i/>
          <w:szCs w:val="26"/>
        </w:rPr>
        <w:t xml:space="preserve">Moonlight </w:t>
      </w:r>
      <w:r w:rsidRPr="00184625">
        <w:rPr>
          <w:szCs w:val="26"/>
        </w:rPr>
        <w:t>positive</w:t>
      </w:r>
      <w:r>
        <w:rPr>
          <w:szCs w:val="26"/>
        </w:rPr>
        <w:t>ly</w:t>
      </w:r>
      <w:r w:rsidRPr="00184625">
        <w:rPr>
          <w:szCs w:val="26"/>
        </w:rPr>
        <w:t xml:space="preserve"> represent</w:t>
      </w:r>
      <w:r>
        <w:rPr>
          <w:szCs w:val="26"/>
        </w:rPr>
        <w:t>s</w:t>
      </w:r>
      <w:r w:rsidRPr="00184625">
        <w:rPr>
          <w:szCs w:val="26"/>
        </w:rPr>
        <w:t xml:space="preserve"> </w:t>
      </w:r>
      <w:r>
        <w:rPr>
          <w:szCs w:val="26"/>
        </w:rPr>
        <w:t>homosexuality</w:t>
      </w:r>
      <w:r w:rsidRPr="00184625">
        <w:rPr>
          <w:szCs w:val="26"/>
        </w:rPr>
        <w:t>? Why or why not?</w:t>
      </w:r>
    </w:p>
    <w:p w14:paraId="621BEEDA" w14:textId="77777777" w:rsidR="004D7790" w:rsidRDefault="004D7790" w:rsidP="004D7790">
      <w:pPr>
        <w:overflowPunct w:val="0"/>
        <w:autoSpaceDE w:val="0"/>
        <w:autoSpaceDN w:val="0"/>
        <w:adjustRightInd w:val="0"/>
        <w:textAlignment w:val="baseline"/>
        <w:rPr>
          <w:szCs w:val="26"/>
        </w:rPr>
      </w:pPr>
    </w:p>
    <w:p w14:paraId="71924714" w14:textId="77777777" w:rsidR="004D7790" w:rsidRDefault="004D7790" w:rsidP="004D7790">
      <w:pPr>
        <w:numPr>
          <w:ilvl w:val="0"/>
          <w:numId w:val="1"/>
        </w:numPr>
        <w:rPr>
          <w:szCs w:val="26"/>
        </w:rPr>
      </w:pPr>
      <w:r w:rsidRPr="004A7D3A">
        <w:rPr>
          <w:szCs w:val="26"/>
        </w:rPr>
        <w:t>Consider</w:t>
      </w:r>
      <w:r>
        <w:rPr>
          <w:szCs w:val="26"/>
        </w:rPr>
        <w:t xml:space="preserve"> the role of </w:t>
      </w:r>
      <w:r w:rsidRPr="004A7D3A">
        <w:rPr>
          <w:szCs w:val="26"/>
        </w:rPr>
        <w:t xml:space="preserve">ISAs in </w:t>
      </w:r>
      <w:r>
        <w:rPr>
          <w:i/>
          <w:szCs w:val="26"/>
        </w:rPr>
        <w:t>Moonlight</w:t>
      </w:r>
      <w:r w:rsidRPr="004A7D3A">
        <w:rPr>
          <w:i/>
          <w:szCs w:val="26"/>
        </w:rPr>
        <w:t>.</w:t>
      </w:r>
      <w:r w:rsidRPr="004A7D3A">
        <w:rPr>
          <w:szCs w:val="26"/>
        </w:rPr>
        <w:t xml:space="preserve"> Are there examples of RSA</w:t>
      </w:r>
      <w:r>
        <w:rPr>
          <w:szCs w:val="26"/>
        </w:rPr>
        <w:t>s</w:t>
      </w:r>
      <w:r w:rsidRPr="004A7D3A">
        <w:rPr>
          <w:szCs w:val="26"/>
        </w:rPr>
        <w:t xml:space="preserve"> </w:t>
      </w:r>
      <w:r>
        <w:rPr>
          <w:szCs w:val="26"/>
        </w:rPr>
        <w:t>too</w:t>
      </w:r>
      <w:r w:rsidRPr="004A7D3A">
        <w:rPr>
          <w:szCs w:val="26"/>
        </w:rPr>
        <w:t xml:space="preserve">? How does ideology attempt to interpellate (hail as subjects) </w:t>
      </w:r>
      <w:r>
        <w:rPr>
          <w:szCs w:val="26"/>
        </w:rPr>
        <w:t>Little/Chiron/Black</w:t>
      </w:r>
      <w:r w:rsidRPr="004A7D3A">
        <w:rPr>
          <w:szCs w:val="26"/>
        </w:rPr>
        <w:t>? Find examples.</w:t>
      </w:r>
    </w:p>
    <w:p w14:paraId="13BDC7C6" w14:textId="77777777" w:rsidR="004D7790" w:rsidRDefault="004D7790" w:rsidP="004D7790">
      <w:pPr>
        <w:overflowPunct w:val="0"/>
        <w:autoSpaceDE w:val="0"/>
        <w:autoSpaceDN w:val="0"/>
        <w:adjustRightInd w:val="0"/>
        <w:ind w:left="360"/>
        <w:textAlignment w:val="baseline"/>
        <w:rPr>
          <w:szCs w:val="26"/>
        </w:rPr>
      </w:pPr>
    </w:p>
    <w:p w14:paraId="671AC00A" w14:textId="68E29DA1" w:rsidR="00C52C1A" w:rsidRDefault="00C52C1A" w:rsidP="00C52C1A">
      <w:pPr>
        <w:numPr>
          <w:ilvl w:val="0"/>
          <w:numId w:val="1"/>
        </w:numPr>
        <w:overflowPunct w:val="0"/>
        <w:autoSpaceDE w:val="0"/>
        <w:autoSpaceDN w:val="0"/>
        <w:adjustRightInd w:val="0"/>
        <w:textAlignment w:val="baseline"/>
        <w:rPr>
          <w:szCs w:val="26"/>
        </w:rPr>
      </w:pPr>
      <w:r w:rsidRPr="00C52C1A">
        <w:rPr>
          <w:szCs w:val="26"/>
        </w:rPr>
        <w:t xml:space="preserve">Does </w:t>
      </w:r>
      <w:r>
        <w:rPr>
          <w:i/>
          <w:szCs w:val="26"/>
        </w:rPr>
        <w:t xml:space="preserve">Moonlight </w:t>
      </w:r>
      <w:r w:rsidRPr="00C52C1A">
        <w:rPr>
          <w:szCs w:val="26"/>
        </w:rPr>
        <w:t xml:space="preserve">remind you of any other films we’ve seen this term? Can you read other films we’ve seen “against the grain” so that they become </w:t>
      </w:r>
      <w:r>
        <w:rPr>
          <w:szCs w:val="26"/>
        </w:rPr>
        <w:t>homosexual</w:t>
      </w:r>
      <w:r w:rsidRPr="00C52C1A">
        <w:rPr>
          <w:szCs w:val="26"/>
        </w:rPr>
        <w:t xml:space="preserve"> texts as well? Think through these possible connections and find examples to support your interpretations.</w:t>
      </w:r>
    </w:p>
    <w:p w14:paraId="0979C314" w14:textId="77777777" w:rsidR="00C52C1A" w:rsidRDefault="00C52C1A" w:rsidP="00C52C1A">
      <w:pPr>
        <w:overflowPunct w:val="0"/>
        <w:autoSpaceDE w:val="0"/>
        <w:autoSpaceDN w:val="0"/>
        <w:adjustRightInd w:val="0"/>
        <w:textAlignment w:val="baseline"/>
        <w:rPr>
          <w:szCs w:val="26"/>
        </w:rPr>
      </w:pPr>
    </w:p>
    <w:p w14:paraId="11EC4A7E" w14:textId="59995F1D" w:rsidR="004A7D3A" w:rsidRPr="004A295B" w:rsidRDefault="004D7790" w:rsidP="00125715">
      <w:pPr>
        <w:numPr>
          <w:ilvl w:val="0"/>
          <w:numId w:val="1"/>
        </w:numPr>
        <w:overflowPunct w:val="0"/>
        <w:autoSpaceDE w:val="0"/>
        <w:autoSpaceDN w:val="0"/>
        <w:adjustRightInd w:val="0"/>
        <w:textAlignment w:val="baseline"/>
        <w:rPr>
          <w:szCs w:val="26"/>
        </w:rPr>
      </w:pPr>
      <w:r>
        <w:rPr>
          <w:szCs w:val="26"/>
        </w:rPr>
        <w:t>How</w:t>
      </w:r>
      <w:r w:rsidR="00C52C1A">
        <w:rPr>
          <w:szCs w:val="26"/>
        </w:rPr>
        <w:t xml:space="preserve"> do Adrienne Rich’s ideas about Compulsory Heterosexuality apply to </w:t>
      </w:r>
      <w:r w:rsidR="00C52C1A">
        <w:rPr>
          <w:i/>
          <w:szCs w:val="26"/>
        </w:rPr>
        <w:t xml:space="preserve">Moonlight? </w:t>
      </w:r>
      <w:r w:rsidR="00C52C1A">
        <w:rPr>
          <w:szCs w:val="26"/>
        </w:rPr>
        <w:t>How does the film NOT address her points? Find examples from the film.</w:t>
      </w:r>
    </w:p>
    <w:sectPr w:rsidR="004A7D3A" w:rsidRPr="004A295B" w:rsidSect="003055A5">
      <w:type w:val="continuous"/>
      <w:pgSz w:w="12240" w:h="15840"/>
      <w:pgMar w:top="144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55A5" w14:textId="77777777" w:rsidR="00D934A9" w:rsidRDefault="00D934A9">
      <w:r>
        <w:separator/>
      </w:r>
    </w:p>
  </w:endnote>
  <w:endnote w:type="continuationSeparator" w:id="0">
    <w:p w14:paraId="045AD580" w14:textId="77777777" w:rsidR="00D934A9" w:rsidRDefault="00D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D44A" w14:textId="77777777" w:rsidR="00D934A9" w:rsidRDefault="00D934A9">
      <w:r>
        <w:separator/>
      </w:r>
    </w:p>
  </w:footnote>
  <w:footnote w:type="continuationSeparator" w:id="0">
    <w:p w14:paraId="23BF2575" w14:textId="77777777" w:rsidR="00D934A9" w:rsidRDefault="00D9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A289" w14:textId="01576BBD" w:rsidR="001A3359" w:rsidRDefault="00062FC0">
    <w:r>
      <w:t>FILM</w:t>
    </w:r>
    <w:r w:rsidR="001A3359">
      <w:t xml:space="preserve"> 4310</w:t>
    </w:r>
  </w:p>
  <w:p w14:paraId="25FD3CF6" w14:textId="77777777" w:rsidR="001A3359" w:rsidRDefault="001A3359">
    <w:pPr>
      <w:pStyle w:val="Header"/>
    </w:pPr>
    <w:r>
      <w:t>Film Analysis &amp; Criticism/Bonner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36D9"/>
    <w:multiLevelType w:val="singleLevel"/>
    <w:tmpl w:val="D8CE051A"/>
    <w:lvl w:ilvl="0">
      <w:start w:val="1"/>
      <w:numFmt w:val="decimal"/>
      <w:lvlText w:val="%1. "/>
      <w:legacy w:legacy="1" w:legacySpace="0" w:legacyIndent="360"/>
      <w:lvlJc w:val="left"/>
      <w:pPr>
        <w:ind w:left="360" w:hanging="360"/>
      </w:pPr>
      <w:rPr>
        <w:rFonts w:ascii="Garamond" w:hAnsi="Garamond" w:hint="default"/>
        <w:b w:val="0"/>
        <w:i w:val="0"/>
        <w:sz w:val="26"/>
        <w:u w:val="none"/>
      </w:rPr>
    </w:lvl>
  </w:abstractNum>
  <w:abstractNum w:abstractNumId="1" w15:restartNumberingAfterBreak="0">
    <w:nsid w:val="4A740151"/>
    <w:multiLevelType w:val="singleLevel"/>
    <w:tmpl w:val="3D5AF2B6"/>
    <w:lvl w:ilvl="0">
      <w:start w:val="1"/>
      <w:numFmt w:val="decimal"/>
      <w:lvlText w:val="%1. "/>
      <w:legacy w:legacy="1" w:legacySpace="0" w:legacyIndent="360"/>
      <w:lvlJc w:val="left"/>
      <w:pPr>
        <w:ind w:left="360" w:hanging="360"/>
      </w:pPr>
      <w:rPr>
        <w:rFonts w:ascii="Garamond" w:hAnsi="Garamond" w:hint="default"/>
        <w:b w:val="0"/>
        <w:i w:val="0"/>
        <w:sz w:val="26"/>
        <w:u w:val="none"/>
      </w:rPr>
    </w:lvl>
  </w:abstractNum>
  <w:abstractNum w:abstractNumId="2" w15:restartNumberingAfterBreak="0">
    <w:nsid w:val="75D121D2"/>
    <w:multiLevelType w:val="singleLevel"/>
    <w:tmpl w:val="77D83880"/>
    <w:lvl w:ilvl="0">
      <w:start w:val="1"/>
      <w:numFmt w:val="decimal"/>
      <w:lvlText w:val="%1. "/>
      <w:legacy w:legacy="1" w:legacySpace="0" w:legacyIndent="360"/>
      <w:lvlJc w:val="left"/>
      <w:pPr>
        <w:ind w:left="360" w:hanging="360"/>
      </w:pPr>
      <w:rPr>
        <w:rFonts w:ascii="Garamond" w:hAnsi="Garamond" w:hint="default"/>
        <w:b w:val="0"/>
        <w:i w:val="0"/>
        <w:sz w:val="26"/>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4D"/>
    <w:rsid w:val="00005CC7"/>
    <w:rsid w:val="000320A4"/>
    <w:rsid w:val="00062FC0"/>
    <w:rsid w:val="000804E4"/>
    <w:rsid w:val="000B0921"/>
    <w:rsid w:val="00125715"/>
    <w:rsid w:val="001276F4"/>
    <w:rsid w:val="00146849"/>
    <w:rsid w:val="001A3359"/>
    <w:rsid w:val="001E4631"/>
    <w:rsid w:val="00210B1D"/>
    <w:rsid w:val="002B3C72"/>
    <w:rsid w:val="002F3AB2"/>
    <w:rsid w:val="003055A5"/>
    <w:rsid w:val="0038428B"/>
    <w:rsid w:val="003D0695"/>
    <w:rsid w:val="00413546"/>
    <w:rsid w:val="004700B7"/>
    <w:rsid w:val="004A295B"/>
    <w:rsid w:val="004A7D3A"/>
    <w:rsid w:val="004C0F0A"/>
    <w:rsid w:val="004D7790"/>
    <w:rsid w:val="00511A8B"/>
    <w:rsid w:val="005162D0"/>
    <w:rsid w:val="00550372"/>
    <w:rsid w:val="005822CB"/>
    <w:rsid w:val="005B3297"/>
    <w:rsid w:val="005B34A8"/>
    <w:rsid w:val="005B75F7"/>
    <w:rsid w:val="005F33BC"/>
    <w:rsid w:val="006117B9"/>
    <w:rsid w:val="006B046A"/>
    <w:rsid w:val="00756D63"/>
    <w:rsid w:val="00767926"/>
    <w:rsid w:val="007C05A6"/>
    <w:rsid w:val="00804467"/>
    <w:rsid w:val="00827ECE"/>
    <w:rsid w:val="008475F5"/>
    <w:rsid w:val="0088031C"/>
    <w:rsid w:val="008E424F"/>
    <w:rsid w:val="009046E3"/>
    <w:rsid w:val="00952857"/>
    <w:rsid w:val="009A4181"/>
    <w:rsid w:val="009A5603"/>
    <w:rsid w:val="00A246BE"/>
    <w:rsid w:val="00A353A6"/>
    <w:rsid w:val="00B60578"/>
    <w:rsid w:val="00B661CD"/>
    <w:rsid w:val="00BB6112"/>
    <w:rsid w:val="00BE5EE7"/>
    <w:rsid w:val="00C1117B"/>
    <w:rsid w:val="00C42A60"/>
    <w:rsid w:val="00C52C1A"/>
    <w:rsid w:val="00CE1530"/>
    <w:rsid w:val="00D138A7"/>
    <w:rsid w:val="00D934A9"/>
    <w:rsid w:val="00E25E76"/>
    <w:rsid w:val="00EB1E53"/>
    <w:rsid w:val="00EF4772"/>
    <w:rsid w:val="00F41A39"/>
    <w:rsid w:val="00F52F4D"/>
    <w:rsid w:val="00FA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DFC1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70"/>
      <w:outlineLvl w:val="1"/>
    </w:pPr>
    <w:rPr>
      <w:b/>
      <w:bCs/>
    </w:rPr>
  </w:style>
  <w:style w:type="paragraph" w:styleId="Heading3">
    <w:name w:val="heading 3"/>
    <w:basedOn w:val="Normal"/>
    <w:next w:val="Normal"/>
    <w:qFormat/>
    <w:pPr>
      <w:keepNext/>
      <w:ind w:firstLine="27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D7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48507">
      <w:bodyDiv w:val="1"/>
      <w:marLeft w:val="0"/>
      <w:marRight w:val="0"/>
      <w:marTop w:val="0"/>
      <w:marBottom w:val="0"/>
      <w:divBdr>
        <w:top w:val="none" w:sz="0" w:space="0" w:color="auto"/>
        <w:left w:val="none" w:sz="0" w:space="0" w:color="auto"/>
        <w:bottom w:val="none" w:sz="0" w:space="0" w:color="auto"/>
        <w:right w:val="none" w:sz="0" w:space="0" w:color="auto"/>
      </w:divBdr>
      <w:divsChild>
        <w:div w:id="38478491">
          <w:marLeft w:val="0"/>
          <w:marRight w:val="0"/>
          <w:marTop w:val="0"/>
          <w:marBottom w:val="0"/>
          <w:divBdr>
            <w:top w:val="none" w:sz="0" w:space="0" w:color="auto"/>
            <w:left w:val="none" w:sz="0" w:space="0" w:color="auto"/>
            <w:bottom w:val="none" w:sz="0" w:space="0" w:color="auto"/>
            <w:right w:val="none" w:sz="0" w:space="0" w:color="auto"/>
          </w:divBdr>
        </w:div>
      </w:divsChild>
    </w:div>
    <w:div w:id="1571192557">
      <w:bodyDiv w:val="1"/>
      <w:marLeft w:val="0"/>
      <w:marRight w:val="0"/>
      <w:marTop w:val="0"/>
      <w:marBottom w:val="0"/>
      <w:divBdr>
        <w:top w:val="none" w:sz="0" w:space="0" w:color="auto"/>
        <w:left w:val="none" w:sz="0" w:space="0" w:color="auto"/>
        <w:bottom w:val="none" w:sz="0" w:space="0" w:color="auto"/>
        <w:right w:val="none" w:sz="0" w:space="0" w:color="auto"/>
      </w:divBdr>
    </w:div>
    <w:div w:id="2051102736">
      <w:bodyDiv w:val="1"/>
      <w:marLeft w:val="0"/>
      <w:marRight w:val="0"/>
      <w:marTop w:val="0"/>
      <w:marBottom w:val="0"/>
      <w:divBdr>
        <w:top w:val="none" w:sz="0" w:space="0" w:color="auto"/>
        <w:left w:val="none" w:sz="0" w:space="0" w:color="auto"/>
        <w:bottom w:val="none" w:sz="0" w:space="0" w:color="auto"/>
        <w:right w:val="none" w:sz="0" w:space="0" w:color="auto"/>
      </w:divBdr>
      <w:divsChild>
        <w:div w:id="1788698755">
          <w:marLeft w:val="0"/>
          <w:marRight w:val="0"/>
          <w:marTop w:val="0"/>
          <w:marBottom w:val="0"/>
          <w:divBdr>
            <w:top w:val="none" w:sz="0" w:space="0" w:color="auto"/>
            <w:left w:val="none" w:sz="0" w:space="0" w:color="auto"/>
            <w:bottom w:val="none" w:sz="0" w:space="0" w:color="auto"/>
            <w:right w:val="none" w:sz="0" w:space="0" w:color="auto"/>
          </w:divBdr>
        </w:div>
        <w:div w:id="824050813">
          <w:marLeft w:val="0"/>
          <w:marRight w:val="0"/>
          <w:marTop w:val="0"/>
          <w:marBottom w:val="0"/>
          <w:divBdr>
            <w:top w:val="none" w:sz="0" w:space="0" w:color="auto"/>
            <w:left w:val="none" w:sz="0" w:space="0" w:color="auto"/>
            <w:bottom w:val="none" w:sz="0" w:space="0" w:color="auto"/>
            <w:right w:val="none" w:sz="0" w:space="0" w:color="auto"/>
          </w:divBdr>
        </w:div>
        <w:div w:id="1082801229">
          <w:marLeft w:val="0"/>
          <w:marRight w:val="0"/>
          <w:marTop w:val="0"/>
          <w:marBottom w:val="0"/>
          <w:divBdr>
            <w:top w:val="none" w:sz="0" w:space="0" w:color="auto"/>
            <w:left w:val="none" w:sz="0" w:space="0" w:color="auto"/>
            <w:bottom w:val="none" w:sz="0" w:space="0" w:color="auto"/>
            <w:right w:val="none" w:sz="0" w:space="0" w:color="auto"/>
          </w:divBdr>
        </w:div>
        <w:div w:id="2035232333">
          <w:marLeft w:val="0"/>
          <w:marRight w:val="0"/>
          <w:marTop w:val="0"/>
          <w:marBottom w:val="0"/>
          <w:divBdr>
            <w:top w:val="none" w:sz="0" w:space="0" w:color="auto"/>
            <w:left w:val="none" w:sz="0" w:space="0" w:color="auto"/>
            <w:bottom w:val="none" w:sz="0" w:space="0" w:color="auto"/>
            <w:right w:val="none" w:sz="0" w:space="0" w:color="auto"/>
          </w:divBdr>
        </w:div>
        <w:div w:id="1644652451">
          <w:marLeft w:val="0"/>
          <w:marRight w:val="0"/>
          <w:marTop w:val="0"/>
          <w:marBottom w:val="0"/>
          <w:divBdr>
            <w:top w:val="none" w:sz="0" w:space="0" w:color="auto"/>
            <w:left w:val="none" w:sz="0" w:space="0" w:color="auto"/>
            <w:bottom w:val="none" w:sz="0" w:space="0" w:color="auto"/>
            <w:right w:val="none" w:sz="0" w:space="0" w:color="auto"/>
          </w:divBdr>
        </w:div>
        <w:div w:id="70584877">
          <w:marLeft w:val="0"/>
          <w:marRight w:val="0"/>
          <w:marTop w:val="0"/>
          <w:marBottom w:val="0"/>
          <w:divBdr>
            <w:top w:val="none" w:sz="0" w:space="0" w:color="auto"/>
            <w:left w:val="none" w:sz="0" w:space="0" w:color="auto"/>
            <w:bottom w:val="none" w:sz="0" w:space="0" w:color="auto"/>
            <w:right w:val="none" w:sz="0" w:space="0" w:color="auto"/>
          </w:divBdr>
        </w:div>
        <w:div w:id="1765881298">
          <w:marLeft w:val="0"/>
          <w:marRight w:val="0"/>
          <w:marTop w:val="0"/>
          <w:marBottom w:val="0"/>
          <w:divBdr>
            <w:top w:val="none" w:sz="0" w:space="0" w:color="auto"/>
            <w:left w:val="none" w:sz="0" w:space="0" w:color="auto"/>
            <w:bottom w:val="none" w:sz="0" w:space="0" w:color="auto"/>
            <w:right w:val="none" w:sz="0" w:space="0" w:color="auto"/>
          </w:divBdr>
        </w:div>
        <w:div w:id="1469394427">
          <w:marLeft w:val="0"/>
          <w:marRight w:val="0"/>
          <w:marTop w:val="0"/>
          <w:marBottom w:val="0"/>
          <w:divBdr>
            <w:top w:val="none" w:sz="0" w:space="0" w:color="auto"/>
            <w:left w:val="none" w:sz="0" w:space="0" w:color="auto"/>
            <w:bottom w:val="none" w:sz="0" w:space="0" w:color="auto"/>
            <w:right w:val="none" w:sz="0" w:space="0" w:color="auto"/>
          </w:divBdr>
        </w:div>
        <w:div w:id="241598117">
          <w:marLeft w:val="0"/>
          <w:marRight w:val="0"/>
          <w:marTop w:val="0"/>
          <w:marBottom w:val="0"/>
          <w:divBdr>
            <w:top w:val="none" w:sz="0" w:space="0" w:color="auto"/>
            <w:left w:val="none" w:sz="0" w:space="0" w:color="auto"/>
            <w:bottom w:val="none" w:sz="0" w:space="0" w:color="auto"/>
            <w:right w:val="none" w:sz="0" w:space="0" w:color="auto"/>
          </w:divBdr>
        </w:div>
        <w:div w:id="923413874">
          <w:marLeft w:val="0"/>
          <w:marRight w:val="0"/>
          <w:marTop w:val="0"/>
          <w:marBottom w:val="0"/>
          <w:divBdr>
            <w:top w:val="none" w:sz="0" w:space="0" w:color="auto"/>
            <w:left w:val="none" w:sz="0" w:space="0" w:color="auto"/>
            <w:bottom w:val="none" w:sz="0" w:space="0" w:color="auto"/>
            <w:right w:val="none" w:sz="0" w:space="0" w:color="auto"/>
          </w:divBdr>
        </w:div>
        <w:div w:id="93012696">
          <w:marLeft w:val="0"/>
          <w:marRight w:val="0"/>
          <w:marTop w:val="0"/>
          <w:marBottom w:val="0"/>
          <w:divBdr>
            <w:top w:val="none" w:sz="0" w:space="0" w:color="auto"/>
            <w:left w:val="none" w:sz="0" w:space="0" w:color="auto"/>
            <w:bottom w:val="none" w:sz="0" w:space="0" w:color="auto"/>
            <w:right w:val="none" w:sz="0" w:space="0" w:color="auto"/>
          </w:divBdr>
        </w:div>
        <w:div w:id="1638097732">
          <w:marLeft w:val="0"/>
          <w:marRight w:val="0"/>
          <w:marTop w:val="0"/>
          <w:marBottom w:val="0"/>
          <w:divBdr>
            <w:top w:val="none" w:sz="0" w:space="0" w:color="auto"/>
            <w:left w:val="none" w:sz="0" w:space="0" w:color="auto"/>
            <w:bottom w:val="none" w:sz="0" w:space="0" w:color="auto"/>
            <w:right w:val="none" w:sz="0" w:space="0" w:color="auto"/>
          </w:divBdr>
        </w:div>
        <w:div w:id="1599101876">
          <w:marLeft w:val="0"/>
          <w:marRight w:val="0"/>
          <w:marTop w:val="0"/>
          <w:marBottom w:val="0"/>
          <w:divBdr>
            <w:top w:val="none" w:sz="0" w:space="0" w:color="auto"/>
            <w:left w:val="none" w:sz="0" w:space="0" w:color="auto"/>
            <w:bottom w:val="none" w:sz="0" w:space="0" w:color="auto"/>
            <w:right w:val="none" w:sz="0" w:space="0" w:color="auto"/>
          </w:divBdr>
        </w:div>
        <w:div w:id="967933396">
          <w:marLeft w:val="0"/>
          <w:marRight w:val="0"/>
          <w:marTop w:val="0"/>
          <w:marBottom w:val="0"/>
          <w:divBdr>
            <w:top w:val="none" w:sz="0" w:space="0" w:color="auto"/>
            <w:left w:val="none" w:sz="0" w:space="0" w:color="auto"/>
            <w:bottom w:val="none" w:sz="0" w:space="0" w:color="auto"/>
            <w:right w:val="none" w:sz="0" w:space="0" w:color="auto"/>
          </w:divBdr>
        </w:div>
        <w:div w:id="1832257587">
          <w:marLeft w:val="0"/>
          <w:marRight w:val="0"/>
          <w:marTop w:val="0"/>
          <w:marBottom w:val="0"/>
          <w:divBdr>
            <w:top w:val="none" w:sz="0" w:space="0" w:color="auto"/>
            <w:left w:val="none" w:sz="0" w:space="0" w:color="auto"/>
            <w:bottom w:val="none" w:sz="0" w:space="0" w:color="auto"/>
            <w:right w:val="none" w:sz="0" w:space="0" w:color="auto"/>
          </w:divBdr>
        </w:div>
        <w:div w:id="265310948">
          <w:marLeft w:val="0"/>
          <w:marRight w:val="0"/>
          <w:marTop w:val="0"/>
          <w:marBottom w:val="0"/>
          <w:divBdr>
            <w:top w:val="none" w:sz="0" w:space="0" w:color="auto"/>
            <w:left w:val="none" w:sz="0" w:space="0" w:color="auto"/>
            <w:bottom w:val="none" w:sz="0" w:space="0" w:color="auto"/>
            <w:right w:val="none" w:sz="0" w:space="0" w:color="auto"/>
          </w:divBdr>
        </w:div>
        <w:div w:id="222066162">
          <w:marLeft w:val="0"/>
          <w:marRight w:val="0"/>
          <w:marTop w:val="0"/>
          <w:marBottom w:val="0"/>
          <w:divBdr>
            <w:top w:val="none" w:sz="0" w:space="0" w:color="auto"/>
            <w:left w:val="none" w:sz="0" w:space="0" w:color="auto"/>
            <w:bottom w:val="none" w:sz="0" w:space="0" w:color="auto"/>
            <w:right w:val="none" w:sz="0" w:space="0" w:color="auto"/>
          </w:divBdr>
        </w:div>
        <w:div w:id="2084640317">
          <w:marLeft w:val="0"/>
          <w:marRight w:val="0"/>
          <w:marTop w:val="0"/>
          <w:marBottom w:val="0"/>
          <w:divBdr>
            <w:top w:val="none" w:sz="0" w:space="0" w:color="auto"/>
            <w:left w:val="none" w:sz="0" w:space="0" w:color="auto"/>
            <w:bottom w:val="none" w:sz="0" w:space="0" w:color="auto"/>
            <w:right w:val="none" w:sz="0" w:space="0" w:color="auto"/>
          </w:divBdr>
        </w:div>
        <w:div w:id="849758980">
          <w:marLeft w:val="0"/>
          <w:marRight w:val="0"/>
          <w:marTop w:val="0"/>
          <w:marBottom w:val="0"/>
          <w:divBdr>
            <w:top w:val="none" w:sz="0" w:space="0" w:color="auto"/>
            <w:left w:val="none" w:sz="0" w:space="0" w:color="auto"/>
            <w:bottom w:val="none" w:sz="0" w:space="0" w:color="auto"/>
            <w:right w:val="none" w:sz="0" w:space="0" w:color="auto"/>
          </w:divBdr>
        </w:div>
        <w:div w:id="1944075345">
          <w:marLeft w:val="0"/>
          <w:marRight w:val="0"/>
          <w:marTop w:val="0"/>
          <w:marBottom w:val="0"/>
          <w:divBdr>
            <w:top w:val="none" w:sz="0" w:space="0" w:color="auto"/>
            <w:left w:val="none" w:sz="0" w:space="0" w:color="auto"/>
            <w:bottom w:val="none" w:sz="0" w:space="0" w:color="auto"/>
            <w:right w:val="none" w:sz="0" w:space="0" w:color="auto"/>
          </w:divBdr>
        </w:div>
        <w:div w:id="249047831">
          <w:marLeft w:val="0"/>
          <w:marRight w:val="0"/>
          <w:marTop w:val="0"/>
          <w:marBottom w:val="0"/>
          <w:divBdr>
            <w:top w:val="none" w:sz="0" w:space="0" w:color="auto"/>
            <w:left w:val="none" w:sz="0" w:space="0" w:color="auto"/>
            <w:bottom w:val="none" w:sz="0" w:space="0" w:color="auto"/>
            <w:right w:val="none" w:sz="0" w:space="0" w:color="auto"/>
          </w:divBdr>
        </w:div>
        <w:div w:id="879904352">
          <w:marLeft w:val="0"/>
          <w:marRight w:val="0"/>
          <w:marTop w:val="0"/>
          <w:marBottom w:val="0"/>
          <w:divBdr>
            <w:top w:val="none" w:sz="0" w:space="0" w:color="auto"/>
            <w:left w:val="none" w:sz="0" w:space="0" w:color="auto"/>
            <w:bottom w:val="none" w:sz="0" w:space="0" w:color="auto"/>
            <w:right w:val="none" w:sz="0" w:space="0" w:color="auto"/>
          </w:divBdr>
        </w:div>
        <w:div w:id="2144616072">
          <w:marLeft w:val="0"/>
          <w:marRight w:val="0"/>
          <w:marTop w:val="0"/>
          <w:marBottom w:val="0"/>
          <w:divBdr>
            <w:top w:val="none" w:sz="0" w:space="0" w:color="auto"/>
            <w:left w:val="none" w:sz="0" w:space="0" w:color="auto"/>
            <w:bottom w:val="none" w:sz="0" w:space="0" w:color="auto"/>
            <w:right w:val="none" w:sz="0" w:space="0" w:color="auto"/>
          </w:divBdr>
        </w:div>
        <w:div w:id="35664139">
          <w:marLeft w:val="0"/>
          <w:marRight w:val="0"/>
          <w:marTop w:val="0"/>
          <w:marBottom w:val="0"/>
          <w:divBdr>
            <w:top w:val="none" w:sz="0" w:space="0" w:color="auto"/>
            <w:left w:val="none" w:sz="0" w:space="0" w:color="auto"/>
            <w:bottom w:val="none" w:sz="0" w:space="0" w:color="auto"/>
            <w:right w:val="none" w:sz="0" w:space="0" w:color="auto"/>
          </w:divBdr>
        </w:div>
        <w:div w:id="2910597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Film Studies 270</vt:lpstr>
    </vt:vector>
  </TitlesOfParts>
  <Company>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 270</dc:title>
  <dc:subject/>
  <dc:creator>Windows User</dc:creator>
  <cp:keywords/>
  <dc:description/>
  <cp:lastModifiedBy>Virginia Bonner</cp:lastModifiedBy>
  <cp:revision>6</cp:revision>
  <cp:lastPrinted>2006-04-10T04:07:00Z</cp:lastPrinted>
  <dcterms:created xsi:type="dcterms:W3CDTF">2017-12-01T16:50:00Z</dcterms:created>
  <dcterms:modified xsi:type="dcterms:W3CDTF">2020-02-12T13:10:00Z</dcterms:modified>
</cp:coreProperties>
</file>